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79" w:rsidRDefault="00890979" w:rsidP="00890979">
      <w:r>
        <w:t>Newsletter Content: For Students</w:t>
      </w:r>
    </w:p>
    <w:p w:rsidR="00890979" w:rsidRDefault="00890979" w:rsidP="00890979"/>
    <w:p w:rsidR="0087396F" w:rsidRDefault="00890979" w:rsidP="00890979">
      <w:r>
        <w:t>TFS Scholarships offers free access to more than 7 million</w:t>
      </w:r>
      <w:r>
        <w:t xml:space="preserve"> </w:t>
      </w:r>
      <w:r>
        <w:t>scholarships and to $41 billion in college funding, so you can</w:t>
      </w:r>
      <w:r>
        <w:t xml:space="preserve"> </w:t>
      </w:r>
      <w:r>
        <w:t>easily find the financial support that fits your needs. Best of all,</w:t>
      </w:r>
      <w:r>
        <w:t xml:space="preserve"> </w:t>
      </w:r>
      <w:r>
        <w:t>most TFS scholarship opportunities come directly from great</w:t>
      </w:r>
      <w:r>
        <w:t xml:space="preserve"> </w:t>
      </w:r>
      <w:r>
        <w:t>colleges and universities, not just from the competitive national</w:t>
      </w:r>
      <w:r>
        <w:t xml:space="preserve"> </w:t>
      </w:r>
      <w:r>
        <w:t xml:space="preserve">scholarship pool. Consider TFS </w:t>
      </w:r>
      <w:proofErr w:type="gramStart"/>
      <w:r>
        <w:t>your</w:t>
      </w:r>
      <w:proofErr w:type="gramEnd"/>
      <w:r>
        <w:t xml:space="preserve"> trusted, time-saving</w:t>
      </w:r>
      <w:r>
        <w:t xml:space="preserve"> </w:t>
      </w:r>
      <w:r>
        <w:t>pathway to the school you love and to the future you want.</w:t>
      </w:r>
      <w:r>
        <w:t xml:space="preserve"> </w:t>
      </w:r>
      <w:r>
        <w:t>Learn more at tuitionfundingsources.com, and follow TFS on</w:t>
      </w:r>
      <w:r>
        <w:t xml:space="preserve"> </w:t>
      </w:r>
      <w:r>
        <w:t xml:space="preserve">social media to access the Scholarship </w:t>
      </w:r>
      <w:bookmarkStart w:id="0" w:name="_GoBack"/>
      <w:bookmarkEnd w:id="0"/>
      <w:r>
        <w:t>of the Day.</w:t>
      </w:r>
    </w:p>
    <w:sectPr w:rsidR="0087396F" w:rsidSect="008739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79"/>
    <w:rsid w:val="0087396F"/>
    <w:rsid w:val="00890979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93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A1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A1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484</Characters>
  <Application>Microsoft Macintosh Word</Application>
  <DocSecurity>0</DocSecurity>
  <Lines>13</Lines>
  <Paragraphs>1</Paragraphs>
  <ScaleCrop>false</ScaleCrop>
  <Company>Hershey Cause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Schnaidt</dc:creator>
  <cp:keywords/>
  <dc:description/>
  <cp:lastModifiedBy>Vanessa Schnaidt</cp:lastModifiedBy>
  <cp:revision>1</cp:revision>
  <dcterms:created xsi:type="dcterms:W3CDTF">2017-09-13T00:20:00Z</dcterms:created>
  <dcterms:modified xsi:type="dcterms:W3CDTF">2017-09-13T00:22:00Z</dcterms:modified>
</cp:coreProperties>
</file>